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C7640" w14:textId="250C3B6D" w:rsidR="00CD0409" w:rsidRDefault="00CD0409" w:rsidP="00CD017E">
      <w:pPr>
        <w:spacing w:after="5" w:line="240" w:lineRule="auto"/>
      </w:pPr>
    </w:p>
    <w:p w14:paraId="61509B4A" w14:textId="6C6245CA" w:rsidR="002A158B" w:rsidRDefault="002A158B" w:rsidP="00CD017E">
      <w:pPr>
        <w:spacing w:after="5" w:line="240" w:lineRule="auto"/>
      </w:pPr>
    </w:p>
    <w:p w14:paraId="111C4368" w14:textId="77777777" w:rsidR="002A158B" w:rsidRDefault="002A158B" w:rsidP="00CD017E">
      <w:pPr>
        <w:spacing w:after="5" w:line="240" w:lineRule="auto"/>
      </w:pPr>
    </w:p>
    <w:p w14:paraId="49EDC7ED" w14:textId="77777777" w:rsidR="002A158B" w:rsidRDefault="002A158B" w:rsidP="00CD017E">
      <w:pPr>
        <w:spacing w:after="5" w:line="240" w:lineRule="auto"/>
      </w:pPr>
    </w:p>
    <w:p w14:paraId="3CF2D0EB" w14:textId="3E1AE7DF" w:rsidR="002A158B" w:rsidRDefault="002A158B" w:rsidP="00CD017E">
      <w:pPr>
        <w:spacing w:after="5" w:line="240" w:lineRule="auto"/>
      </w:pPr>
    </w:p>
    <w:p w14:paraId="293E1D58" w14:textId="4EF88FCF" w:rsidR="00B3738A" w:rsidRDefault="00B3738A" w:rsidP="00CD017E">
      <w:pPr>
        <w:spacing w:after="5" w:line="240" w:lineRule="auto"/>
      </w:pPr>
    </w:p>
    <w:p w14:paraId="30B1E60C" w14:textId="33D318C7" w:rsidR="00B3738A" w:rsidRDefault="00B3738A" w:rsidP="00CD017E">
      <w:pPr>
        <w:spacing w:after="5" w:line="240" w:lineRule="auto"/>
      </w:pPr>
    </w:p>
    <w:p w14:paraId="446A4988" w14:textId="3C93CBEF" w:rsidR="00B3738A" w:rsidRDefault="00B3738A" w:rsidP="00CD017E">
      <w:pPr>
        <w:spacing w:after="5" w:line="240" w:lineRule="auto"/>
      </w:pPr>
    </w:p>
    <w:p w14:paraId="0D036E63" w14:textId="57AE8848" w:rsidR="00B3738A" w:rsidRDefault="00B3738A" w:rsidP="00CD017E">
      <w:pPr>
        <w:spacing w:after="5" w:line="240" w:lineRule="auto"/>
      </w:pPr>
    </w:p>
    <w:p w14:paraId="5DAF1476" w14:textId="20B0D8B2" w:rsidR="00B3738A" w:rsidRDefault="00B3738A" w:rsidP="00CD017E">
      <w:pPr>
        <w:spacing w:after="5" w:line="240" w:lineRule="auto"/>
      </w:pPr>
    </w:p>
    <w:p w14:paraId="3B75F8BC" w14:textId="37D4167E" w:rsidR="00B3738A" w:rsidRDefault="00B3738A" w:rsidP="00CD017E">
      <w:pPr>
        <w:spacing w:after="5" w:line="240" w:lineRule="auto"/>
      </w:pPr>
    </w:p>
    <w:p w14:paraId="5E6FC394" w14:textId="00AEDC83" w:rsidR="00B3738A" w:rsidRDefault="00B3738A" w:rsidP="00CD017E">
      <w:pPr>
        <w:spacing w:after="5" w:line="240" w:lineRule="auto"/>
      </w:pPr>
    </w:p>
    <w:p w14:paraId="4F4E359A" w14:textId="066B2EA4" w:rsidR="00B3738A" w:rsidRDefault="00B3738A" w:rsidP="00CD017E">
      <w:pPr>
        <w:spacing w:after="5" w:line="240" w:lineRule="auto"/>
      </w:pPr>
    </w:p>
    <w:p w14:paraId="58E8F26A" w14:textId="7BA8A61E" w:rsidR="00B3738A" w:rsidRDefault="00B3738A" w:rsidP="00CD017E">
      <w:pPr>
        <w:spacing w:after="5" w:line="240" w:lineRule="auto"/>
      </w:pPr>
    </w:p>
    <w:p w14:paraId="0FF9D665" w14:textId="7EA2A027" w:rsidR="00B3738A" w:rsidRDefault="00B3738A" w:rsidP="00CD017E">
      <w:pPr>
        <w:spacing w:after="5" w:line="240" w:lineRule="auto"/>
      </w:pPr>
    </w:p>
    <w:p w14:paraId="19F5D04B" w14:textId="77777777" w:rsidR="00B3738A" w:rsidRPr="00580EF1" w:rsidRDefault="00B3738A" w:rsidP="00B3738A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 w:rsidRPr="00580EF1">
        <w:rPr>
          <w:rFonts w:ascii="Arial Narrow" w:hAnsi="Arial Narrow"/>
          <w:sz w:val="40"/>
          <w:szCs w:val="40"/>
        </w:rPr>
        <w:t>VOCE DI CAPITOLATO</w:t>
      </w:r>
    </w:p>
    <w:p w14:paraId="064498A1" w14:textId="77777777" w:rsidR="00B3738A" w:rsidRPr="0049697B" w:rsidRDefault="00B3738A" w:rsidP="00B3738A">
      <w:pPr>
        <w:spacing w:after="5" w:line="240" w:lineRule="auto"/>
        <w:jc w:val="center"/>
        <w:rPr>
          <w:rFonts w:ascii="Arial Narrow" w:hAnsi="Arial Narrow"/>
          <w:b/>
          <w:bCs/>
          <w:sz w:val="48"/>
          <w:szCs w:val="48"/>
        </w:rPr>
      </w:pPr>
      <w:r w:rsidRPr="0049697B">
        <w:rPr>
          <w:rFonts w:ascii="Arial Narrow" w:hAnsi="Arial Narrow"/>
          <w:b/>
          <w:bCs/>
          <w:sz w:val="48"/>
          <w:szCs w:val="48"/>
        </w:rPr>
        <w:t>SISTEMA TECNOCORK</w:t>
      </w:r>
    </w:p>
    <w:p w14:paraId="10A001A1" w14:textId="77777777" w:rsidR="00B3738A" w:rsidRDefault="00B3738A" w:rsidP="00B3738A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 w:rsidRPr="00580EF1">
        <w:rPr>
          <w:rFonts w:ascii="Arial Narrow" w:hAnsi="Arial Narrow"/>
          <w:sz w:val="40"/>
          <w:szCs w:val="40"/>
        </w:rPr>
        <w:t>SU MURATURA</w:t>
      </w:r>
    </w:p>
    <w:p w14:paraId="3FE6F29A" w14:textId="77777777" w:rsidR="00B3738A" w:rsidRDefault="00B3738A" w:rsidP="00CD017E">
      <w:pPr>
        <w:spacing w:after="5" w:line="240" w:lineRule="auto"/>
      </w:pPr>
    </w:p>
    <w:p w14:paraId="69246A5E" w14:textId="77777777" w:rsidR="002A158B" w:rsidRDefault="002A158B" w:rsidP="00CD017E">
      <w:pPr>
        <w:spacing w:after="5" w:line="240" w:lineRule="auto"/>
      </w:pPr>
    </w:p>
    <w:p w14:paraId="7ED22914" w14:textId="77777777" w:rsidR="002A158B" w:rsidRDefault="002A158B" w:rsidP="00CD017E">
      <w:pPr>
        <w:spacing w:after="5" w:line="240" w:lineRule="auto"/>
      </w:pPr>
    </w:p>
    <w:p w14:paraId="2376F11A" w14:textId="77777777" w:rsidR="002A158B" w:rsidRDefault="002A158B" w:rsidP="00CD017E">
      <w:pPr>
        <w:spacing w:after="5" w:line="240" w:lineRule="auto"/>
      </w:pPr>
    </w:p>
    <w:p w14:paraId="090308D1" w14:textId="5F7EEDD5" w:rsidR="002A158B" w:rsidRDefault="002A158B" w:rsidP="00CD017E">
      <w:pPr>
        <w:spacing w:after="5" w:line="240" w:lineRule="auto"/>
        <w:sectPr w:rsidR="002A158B" w:rsidSect="007B79B9">
          <w:headerReference w:type="default" r:id="rId8"/>
          <w:footerReference w:type="default" r:id="rId9"/>
          <w:pgSz w:w="11906" w:h="16838"/>
          <w:pgMar w:top="1418" w:right="1134" w:bottom="568" w:left="1134" w:header="709" w:footer="194" w:gutter="0"/>
          <w:cols w:space="708"/>
          <w:docGrid w:linePitch="360"/>
        </w:sectPr>
      </w:pP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734"/>
        <w:gridCol w:w="6172"/>
        <w:gridCol w:w="954"/>
        <w:gridCol w:w="929"/>
        <w:gridCol w:w="934"/>
      </w:tblGrid>
      <w:tr w:rsidR="002A158B" w:rsidRPr="004139C2" w14:paraId="57EBBA5B" w14:textId="77777777" w:rsidTr="007B33D3">
        <w:trPr>
          <w:cantSplit/>
          <w:trHeight w:val="274"/>
        </w:trPr>
        <w:tc>
          <w:tcPr>
            <w:tcW w:w="734" w:type="dxa"/>
            <w:vAlign w:val="center"/>
          </w:tcPr>
          <w:p w14:paraId="615BBFDB" w14:textId="77777777" w:rsidR="002A158B" w:rsidRPr="004139C2" w:rsidRDefault="002A158B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Voce</w:t>
            </w:r>
          </w:p>
        </w:tc>
        <w:tc>
          <w:tcPr>
            <w:tcW w:w="6172" w:type="dxa"/>
            <w:vAlign w:val="center"/>
          </w:tcPr>
          <w:p w14:paraId="17DC1AFD" w14:textId="77777777" w:rsidR="002A158B" w:rsidRPr="007B79B9" w:rsidRDefault="002A158B" w:rsidP="007B33D3">
            <w:pPr>
              <w:spacing w:after="5" w:line="238" w:lineRule="auto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954" w:type="dxa"/>
            <w:vAlign w:val="center"/>
          </w:tcPr>
          <w:p w14:paraId="72041AFF" w14:textId="77777777" w:rsidR="002A158B" w:rsidRPr="004139C2" w:rsidRDefault="002A158B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Quantità</w:t>
            </w:r>
          </w:p>
        </w:tc>
        <w:tc>
          <w:tcPr>
            <w:tcW w:w="929" w:type="dxa"/>
            <w:vAlign w:val="center"/>
          </w:tcPr>
          <w:p w14:paraId="228CA698" w14:textId="77777777" w:rsidR="002A158B" w:rsidRPr="004139C2" w:rsidRDefault="002A158B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Prezzo</w:t>
            </w:r>
          </w:p>
          <w:p w14:paraId="08DFD5BC" w14:textId="77777777" w:rsidR="002A158B" w:rsidRPr="004139C2" w:rsidRDefault="002A158B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Unitario</w:t>
            </w:r>
          </w:p>
        </w:tc>
        <w:tc>
          <w:tcPr>
            <w:tcW w:w="934" w:type="dxa"/>
            <w:vAlign w:val="center"/>
          </w:tcPr>
          <w:p w14:paraId="0E174FD6" w14:textId="77777777" w:rsidR="002A158B" w:rsidRDefault="002A158B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Importo</w:t>
            </w:r>
          </w:p>
          <w:p w14:paraId="2F5E839C" w14:textId="77777777" w:rsidR="002A158B" w:rsidRPr="007B79B9" w:rsidRDefault="002A158B" w:rsidP="007B33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2A158B" w14:paraId="07B8DD57" w14:textId="77777777" w:rsidTr="007B33D3">
        <w:trPr>
          <w:cantSplit/>
          <w:trHeight w:val="1134"/>
        </w:trPr>
        <w:tc>
          <w:tcPr>
            <w:tcW w:w="734" w:type="dxa"/>
            <w:textDirection w:val="btLr"/>
          </w:tcPr>
          <w:p w14:paraId="0959283A" w14:textId="77777777" w:rsidR="002A158B" w:rsidRDefault="002A158B" w:rsidP="007B33D3">
            <w:pPr>
              <w:spacing w:after="5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istema cappotto esterno</w:t>
            </w:r>
          </w:p>
          <w:p w14:paraId="3C68F384" w14:textId="77777777" w:rsidR="002A158B" w:rsidRPr="004139C2" w:rsidRDefault="002A158B" w:rsidP="007B33D3">
            <w:pPr>
              <w:spacing w:after="5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Applicazione pannello isolante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52DC82" w14:textId="77777777" w:rsidR="002A158B" w:rsidRPr="004139C2" w:rsidRDefault="002A158B" w:rsidP="007B33D3">
            <w:pPr>
              <w:spacing w:after="5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2" w:type="dxa"/>
          </w:tcPr>
          <w:p w14:paraId="02E21AA2" w14:textId="77777777" w:rsidR="002A158B" w:rsidRPr="004139C2" w:rsidRDefault="002A158B" w:rsidP="007B33D3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Fornitura e posa di sistema di isolamento termico “a cappotto”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TECNO</w:t>
            </w: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CORK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realizzato mediante impiego di pannelli ICB in sughero espanso e auto-collato </w:t>
            </w: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CORKPAN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conforme alla Norma UNI EN 13170 con marchio 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7D7180">
              <w:rPr>
                <w:rFonts w:asciiTheme="minorHAnsi" w:hAnsiTheme="minorHAnsi" w:cstheme="minorHAnsi"/>
                <w:sz w:val="20"/>
                <w:szCs w:val="20"/>
              </w:rPr>
              <w:t xml:space="preserve">ertificato per la </w:t>
            </w:r>
            <w:proofErr w:type="spellStart"/>
            <w:r w:rsidRPr="007D7180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7D7180">
              <w:rPr>
                <w:rFonts w:asciiTheme="minorHAnsi" w:hAnsiTheme="minorHAnsi" w:cstheme="minorHAnsi"/>
                <w:sz w:val="20"/>
                <w:szCs w:val="20"/>
              </w:rPr>
              <w:t>-edilizia da ANAB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D7180">
              <w:rPr>
                <w:rFonts w:asciiTheme="minorHAnsi" w:hAnsiTheme="minorHAnsi" w:cstheme="minorHAnsi"/>
                <w:sz w:val="20"/>
                <w:szCs w:val="20"/>
              </w:rPr>
              <w:t>ICEA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aventi le seguenti caratteristiche:</w:t>
            </w:r>
          </w:p>
          <w:p w14:paraId="37245D31" w14:textId="77777777" w:rsidR="002A158B" w:rsidRPr="00A301EC" w:rsidRDefault="002A158B" w:rsidP="007B33D3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A301EC">
              <w:rPr>
                <w:rFonts w:asciiTheme="minorHAnsi" w:hAnsiTheme="minorHAnsi" w:cstheme="minorHAnsi"/>
                <w:sz w:val="20"/>
                <w:szCs w:val="20"/>
              </w:rPr>
              <w:t>Densità 110kg/m</w:t>
            </w:r>
            <w:r w:rsidRPr="00A301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A301E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917FE51" w14:textId="77777777" w:rsidR="002A158B" w:rsidRPr="00B624C6" w:rsidRDefault="002A158B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proofErr w:type="spellStart"/>
            <w:r w:rsidRPr="00B624C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</w:t>
            </w:r>
            <w:r w:rsidRPr="00B624C6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bscript"/>
              </w:rPr>
              <w:t>D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= 0,039 W/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88427EA" w14:textId="77777777" w:rsidR="002A158B" w:rsidRPr="00B624C6" w:rsidRDefault="002A158B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Calore specifico C = 1900 J/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Kg·K</w:t>
            </w:r>
            <w:proofErr w:type="spellEnd"/>
          </w:p>
          <w:p w14:paraId="00FC2895" w14:textId="77777777" w:rsidR="002A158B" w:rsidRPr="00B624C6" w:rsidRDefault="002A158B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Resistenza a compressione &gt; 100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4AD973F" w14:textId="77777777" w:rsidR="002A158B" w:rsidRPr="00B624C6" w:rsidRDefault="002A158B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Resistenza diffusione del vapore (µ)= 20. </w:t>
            </w:r>
          </w:p>
          <w:p w14:paraId="729031CA" w14:textId="77777777" w:rsidR="002A158B" w:rsidRPr="00B624C6" w:rsidRDefault="002A158B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Certificazione delle prestazioni da parte di ACERMI;</w:t>
            </w:r>
          </w:p>
          <w:p w14:paraId="20D2F8E3" w14:textId="77777777" w:rsidR="002A158B" w:rsidRPr="00B624C6" w:rsidRDefault="002A158B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Certificazione ambientale e di salubrità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Natureplus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8A2E286" w14:textId="77777777" w:rsidR="002A158B" w:rsidRPr="00B624C6" w:rsidRDefault="002A158B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Certificato per la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-edilizia da ANAB | ICEA;</w:t>
            </w:r>
          </w:p>
          <w:p w14:paraId="7BD90225" w14:textId="77777777" w:rsidR="002A158B" w:rsidRPr="00B624C6" w:rsidRDefault="002A158B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Certificato Biosafe per le emissioni di VOC;</w:t>
            </w:r>
          </w:p>
          <w:p w14:paraId="4F3452FB" w14:textId="77777777" w:rsidR="002A158B" w:rsidRDefault="002A158B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Reazione al fuoco=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 E;</w:t>
            </w:r>
          </w:p>
          <w:p w14:paraId="256045AC" w14:textId="77777777" w:rsidR="002A158B" w:rsidRPr="00001776" w:rsidRDefault="002A158B" w:rsidP="007B33D3">
            <w:pPr>
              <w:pStyle w:val="Paragrafoelenco"/>
              <w:numPr>
                <w:ilvl w:val="0"/>
                <w:numId w:val="1"/>
              </w:numPr>
              <w:spacing w:after="5"/>
              <w:ind w:left="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01776">
              <w:rPr>
                <w:rFonts w:asciiTheme="minorHAnsi" w:hAnsiTheme="minorHAnsi" w:cstheme="minorHAnsi"/>
                <w:sz w:val="20"/>
                <w:szCs w:val="20"/>
              </w:rPr>
              <w:t xml:space="preserve">Ove necessario, il pannello isolante sarà posato tramite un profilo di partenza, tipo </w:t>
            </w:r>
            <w:r w:rsidRPr="00001776">
              <w:rPr>
                <w:rFonts w:asciiTheme="minorHAnsi" w:hAnsiTheme="minorHAnsi" w:cstheme="minorHAnsi"/>
                <w:b/>
                <w:sz w:val="20"/>
                <w:szCs w:val="20"/>
              </w:rPr>
              <w:t>TECNOSTART</w:t>
            </w:r>
            <w:r w:rsidRPr="00001776">
              <w:rPr>
                <w:rFonts w:asciiTheme="minorHAnsi" w:hAnsiTheme="minorHAnsi" w:cstheme="minorHAnsi"/>
                <w:sz w:val="20"/>
                <w:szCs w:val="20"/>
              </w:rPr>
              <w:t xml:space="preserve">, che avrà la funzione di allineare e contenere il pannello perimetralmente al supporto, fissato per mezzo di idonei tasselli ad espansione. </w:t>
            </w:r>
          </w:p>
          <w:p w14:paraId="795D8CD5" w14:textId="77777777" w:rsidR="002A158B" w:rsidRDefault="002A158B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L’ancoraggio dei pannelli al supporto, posati a giunti verticali sfalsati, sarà realizzato mediante stesura di malta adesiva a base di calce idraulica naturale, contenente micro-granuli di sughero, tipo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TECNOFIX P10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avente le seguenti caratteristiche:</w:t>
            </w:r>
          </w:p>
          <w:p w14:paraId="14F0ADCF" w14:textId="77777777" w:rsidR="002A158B" w:rsidRDefault="002A158B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Granulometria </w:t>
            </w: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,25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  <w:p w14:paraId="70489D5C" w14:textId="77777777" w:rsidR="002A158B" w:rsidRPr="00F27DEC" w:rsidRDefault="002A158B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Massa volumica 1100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± 50 kg/m</w:t>
            </w:r>
            <w:r w:rsidRPr="00F27D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2CC9D759" w14:textId="77777777" w:rsidR="002A158B" w:rsidRPr="00F27DEC" w:rsidRDefault="002A158B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Adesione alla muratura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≥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0,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Mpa</w:t>
            </w:r>
          </w:p>
          <w:p w14:paraId="56572DCC" w14:textId="77777777" w:rsidR="002A158B" w:rsidRPr="00F27DEC" w:rsidRDefault="002A158B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Capillarità classe W2</w:t>
            </w:r>
          </w:p>
          <w:p w14:paraId="6984DB5A" w14:textId="77777777" w:rsidR="002A158B" w:rsidRPr="00F27DEC" w:rsidRDefault="002A158B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Permeabilità al vapore </w:t>
            </w:r>
            <w:r w:rsidRPr="00F27DEC">
              <w:rPr>
                <w:rFonts w:ascii="Symbol" w:hAnsi="Symbol" w:cstheme="minorHAnsi"/>
                <w:sz w:val="20"/>
                <w:szCs w:val="20"/>
              </w:rPr>
              <w:t>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&lt;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14:paraId="28DFE948" w14:textId="77777777" w:rsidR="002A158B" w:rsidRPr="00F27DEC" w:rsidRDefault="002A158B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Classe di reazione al fuoco: </w:t>
            </w:r>
            <w:proofErr w:type="spellStart"/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A1</w:t>
            </w:r>
          </w:p>
          <w:p w14:paraId="310543FA" w14:textId="77777777" w:rsidR="002A158B" w:rsidRPr="00F27DEC" w:rsidRDefault="002A158B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PH: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10-11</w:t>
            </w:r>
          </w:p>
          <w:p w14:paraId="320D98F9" w14:textId="77777777" w:rsidR="002A158B" w:rsidRPr="00F27DEC" w:rsidRDefault="002A158B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r w:rsidRPr="00F27DEC">
              <w:rPr>
                <w:rFonts w:ascii="Symbol" w:hAnsi="Symbol" w:cstheme="minorHAnsi"/>
                <w:sz w:val="20"/>
                <w:szCs w:val="20"/>
              </w:rPr>
              <w:t>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(10, dry)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,45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w/</w:t>
            </w:r>
            <w:proofErr w:type="spellStart"/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</w:p>
          <w:p w14:paraId="4EB2696A" w14:textId="77777777" w:rsidR="002A158B" w:rsidRPr="004139C2" w:rsidRDefault="002A158B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malta sarà applicata, di norma,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per cordoli lungo il perimetro del pannello e per punti sulla superficie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N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el caso di supporti particolarmente planari,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TECNOFIX P10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verrà invece steso a tutta superficie con spatola dentata da 10 mm.</w:t>
            </w:r>
          </w:p>
          <w:p w14:paraId="2D82E2FF" w14:textId="77777777" w:rsidR="002A158B" w:rsidRPr="004139C2" w:rsidRDefault="002A158B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All’indurimento del collante si procederà con il fissaggio meccanico del pannello a mezzo di appositi tasselli, tipo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TECNOTAS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Fischer </w:t>
            </w:r>
            <w:proofErr w:type="spellStart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Termoz</w:t>
            </w:r>
            <w:proofErr w:type="spellEnd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CNplus</w:t>
            </w:r>
            <w:proofErr w:type="spellEnd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158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 lunghezza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_____mm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applicati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in misura di minimo 6 pz/mq, disposti con schema di fissaggio a T.</w:t>
            </w:r>
          </w:p>
          <w:p w14:paraId="114B2229" w14:textId="77777777" w:rsidR="002A158B" w:rsidRDefault="002A158B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Le rosette dei tasselli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a fissaggio avvenuto, dovranno presentarsi a filo con la faccia del pannello.</w:t>
            </w:r>
          </w:p>
          <w:p w14:paraId="0A6A4A5A" w14:textId="77777777" w:rsidR="002A158B" w:rsidRPr="00D178C8" w:rsidRDefault="002A158B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pannelli avranno la seguente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dimensione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1000x500 mm per uno spessore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_____mm</w:t>
            </w:r>
          </w:p>
        </w:tc>
        <w:tc>
          <w:tcPr>
            <w:tcW w:w="954" w:type="dxa"/>
          </w:tcPr>
          <w:p w14:paraId="2AB30ECD" w14:textId="77777777" w:rsidR="002A158B" w:rsidRPr="004139C2" w:rsidRDefault="002A158B" w:rsidP="007B33D3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324B997A" w14:textId="77777777" w:rsidR="002A158B" w:rsidRPr="004139C2" w:rsidRDefault="002A158B" w:rsidP="007B33D3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194BB058" w14:textId="77777777" w:rsidR="002A158B" w:rsidRPr="004139C2" w:rsidRDefault="002A158B" w:rsidP="007B33D3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726736" w14:textId="0D54CB2C" w:rsidR="002A158B" w:rsidRDefault="002A158B" w:rsidP="00CD017E">
      <w:pPr>
        <w:spacing w:after="5" w:line="240" w:lineRule="auto"/>
      </w:pPr>
    </w:p>
    <w:p w14:paraId="07B45952" w14:textId="2CD34DEC" w:rsidR="002A158B" w:rsidRDefault="002A158B" w:rsidP="00CD017E">
      <w:pPr>
        <w:spacing w:after="5" w:line="240" w:lineRule="auto"/>
      </w:pPr>
    </w:p>
    <w:p w14:paraId="416113E0" w14:textId="5A0FFD03" w:rsidR="002A158B" w:rsidRDefault="002A158B">
      <w:pPr>
        <w:spacing w:after="160"/>
      </w:pPr>
      <w:r>
        <w:br w:type="page"/>
      </w: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735"/>
        <w:gridCol w:w="6205"/>
        <w:gridCol w:w="942"/>
        <w:gridCol w:w="918"/>
        <w:gridCol w:w="923"/>
      </w:tblGrid>
      <w:tr w:rsidR="00D178C8" w14:paraId="0AEA9CFF" w14:textId="77777777" w:rsidTr="002A158B">
        <w:trPr>
          <w:cantSplit/>
          <w:trHeight w:val="1134"/>
        </w:trPr>
        <w:tc>
          <w:tcPr>
            <w:tcW w:w="735" w:type="dxa"/>
            <w:textDirection w:val="btLr"/>
          </w:tcPr>
          <w:p w14:paraId="51DC0863" w14:textId="77777777" w:rsidR="00D178C8" w:rsidRDefault="00D178C8" w:rsidP="00CD017E">
            <w:pPr>
              <w:spacing w:after="5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istema cappotto esterno</w:t>
            </w:r>
          </w:p>
          <w:p w14:paraId="013AA61F" w14:textId="77777777" w:rsidR="00D178C8" w:rsidRPr="004139C2" w:rsidRDefault="00D178C8" w:rsidP="00CD017E">
            <w:pPr>
              <w:spacing w:after="5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Rasatura armata e finitura</w:t>
            </w:r>
          </w:p>
          <w:p w14:paraId="420392CF" w14:textId="77777777" w:rsidR="00D178C8" w:rsidRPr="004139C2" w:rsidRDefault="00D178C8" w:rsidP="00CD017E">
            <w:pPr>
              <w:spacing w:after="5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5" w:type="dxa"/>
          </w:tcPr>
          <w:p w14:paraId="3D14B051" w14:textId="77777777" w:rsidR="00D178C8" w:rsidRDefault="00D178C8" w:rsidP="00CD017E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Realizzazione di rasatura armata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dello spessore di circa 5 mm (Resistenza all’impatto </w:t>
            </w:r>
            <w:proofErr w:type="spellStart"/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Cat</w:t>
            </w:r>
            <w:proofErr w:type="spellEnd"/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. II – ETAG 004)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con l’applicazione di uno strato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di malta</w:t>
            </w:r>
            <w:r w:rsidRPr="009D0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TECNOFIX P10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in cui sarà annegata una rete in fibra di vetro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TECNORETE150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avent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le seguenti caratteristiche:</w:t>
            </w:r>
          </w:p>
          <w:p w14:paraId="5DBCE94B" w14:textId="77777777" w:rsidR="00D178C8" w:rsidRPr="00F27DEC" w:rsidRDefault="00D178C8" w:rsidP="00CD017E">
            <w:pPr>
              <w:pStyle w:val="Paragrafoelenco"/>
              <w:numPr>
                <w:ilvl w:val="0"/>
                <w:numId w:val="3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Massa areica 150 gr/m²;</w:t>
            </w:r>
          </w:p>
          <w:p w14:paraId="547A632E" w14:textId="7C76DE77" w:rsidR="00D178C8" w:rsidRDefault="00D178C8" w:rsidP="00CD017E">
            <w:pPr>
              <w:pStyle w:val="Paragrafoelenco"/>
              <w:numPr>
                <w:ilvl w:val="0"/>
                <w:numId w:val="3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D178C8">
              <w:rPr>
                <w:rFonts w:asciiTheme="minorHAnsi" w:hAnsiTheme="minorHAnsi" w:cstheme="minorHAnsi"/>
                <w:sz w:val="20"/>
                <w:szCs w:val="20"/>
              </w:rPr>
              <w:t>Dimensioni della maglia: 4X4,5 mm.</w:t>
            </w:r>
          </w:p>
          <w:p w14:paraId="67A161E4" w14:textId="77777777" w:rsidR="00D178C8" w:rsidRDefault="00D178C8" w:rsidP="00CD017E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La posa della rete d’armatura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TECNORETE150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dovrà essere effettuata nello strato di rasatura prevedendo la sovrapposizione per almeno 10 cm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 i diversi fogli di rete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e di 15 cm in prossimità degli spigoli, i quali saranno protetti con relativi paraspigoli in PVC, tipo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TECNOCORNER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 rete premontata.</w:t>
            </w:r>
          </w:p>
          <w:p w14:paraId="5FA504D0" w14:textId="3B953F12" w:rsidR="00D178C8" w:rsidRDefault="00D178C8" w:rsidP="00CD017E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La rasatura con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TECNOFIX P10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deve essere di spessore ≥5 mm sufficiente ad affogare la rete d’armatura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TECNORETE150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8B69B91" w14:textId="64C403A4" w:rsidR="00D178C8" w:rsidRDefault="00D178C8" w:rsidP="00CD017E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Lo strato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rivestimento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sarà costituito da 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finitura colorata a spessore a base di resine si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lossanic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TECNOREV SILOX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 granulometria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consigliata ≥ 1,5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mm, previa stesura di una mano di primer fissativo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silossanico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TECNOFILLER SILOX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7AFB1D" w14:textId="77777777" w:rsidR="00D178C8" w:rsidRDefault="00D178C8" w:rsidP="00CD017E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alternativa</w:t>
            </w:r>
          </w:p>
          <w:p w14:paraId="390087E3" w14:textId="2FB6D217" w:rsidR="00D178C8" w:rsidRDefault="00D178C8" w:rsidP="00CD017E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Lo strato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rivestimento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sarà costituito da 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finitura colorata a spessore ai silicati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TECNOREV SILICA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 granulometria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consigliata = 1,5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mm, previa stesura di una mano di primer</w:t>
            </w:r>
            <w:r w:rsidR="0072136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fissativo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 silicati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TECNOBASE SILICA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C24EF47" w14:textId="7FFC4085" w:rsidR="00BA1ED6" w:rsidRDefault="00BA1ED6" w:rsidP="00CD017E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69EF25" w14:textId="1F1CFFBD" w:rsidR="00D178C8" w:rsidRPr="002E746D" w:rsidRDefault="00D178C8" w:rsidP="000B4135">
            <w:pPr>
              <w:spacing w:after="5"/>
              <w:jc w:val="center"/>
              <w:rPr>
                <w:rFonts w:asciiTheme="minorHAnsi" w:hAnsiTheme="minorHAnsi" w:cstheme="minorHAnsi"/>
                <w:bCs/>
                <w:i/>
                <w:kern w:val="24"/>
                <w:sz w:val="20"/>
                <w:szCs w:val="20"/>
              </w:rPr>
            </w:pPr>
            <w:r w:rsidRPr="002E746D">
              <w:rPr>
                <w:rFonts w:asciiTheme="minorHAnsi" w:hAnsiTheme="minorHAnsi" w:cstheme="minorHAnsi"/>
                <w:bCs/>
                <w:i/>
                <w:kern w:val="24"/>
                <w:sz w:val="20"/>
                <w:szCs w:val="20"/>
              </w:rPr>
              <w:t>**Tassellatura ad incasso con tappi di sughero</w:t>
            </w:r>
          </w:p>
          <w:p w14:paraId="4F085CEB" w14:textId="11D7F007" w:rsidR="00D178C8" w:rsidRPr="004139C2" w:rsidRDefault="00D178C8" w:rsidP="00CD017E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Se previsto l’impiego di tappi di chiusura in sughero a copertura del tassello, praticare nel pannello, in corrispondenza dei punti di ancoraggio, una fresatura di Ø=60mm e profondità 20mm. Utilizzare tasselli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TECNOTAS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Fischer </w:t>
            </w:r>
            <w:proofErr w:type="spellStart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Termoz</w:t>
            </w:r>
            <w:proofErr w:type="spellEnd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CNplus</w:t>
            </w:r>
            <w:proofErr w:type="spellEnd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di lunghezza ___mm (</w:t>
            </w:r>
            <w:r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di norma 20mm in meno della misura utilizzata per fissaggio a filo)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. Dopo avere </w:t>
            </w:r>
            <w:r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inserito 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il tassello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2757C8">
              <w:rPr>
                <w:rFonts w:asciiTheme="minorHAnsi" w:hAnsiTheme="minorHAnsi" w:cstheme="minorHAnsi"/>
                <w:b/>
                <w:sz w:val="20"/>
                <w:szCs w:val="20"/>
              </w:rPr>
              <w:t>ECNOTAS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Fischer </w:t>
            </w:r>
            <w:proofErr w:type="spellStart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Termoz</w:t>
            </w:r>
            <w:proofErr w:type="spellEnd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CNplus</w:t>
            </w:r>
            <w:proofErr w:type="spellEnd"/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8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posizionare il tappo in sughero </w:t>
            </w:r>
            <w:r w:rsidRPr="00DA00DD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C</w:t>
            </w:r>
            <w:r w:rsidR="002757C8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ORKCAP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a chiusura.</w:t>
            </w:r>
          </w:p>
        </w:tc>
        <w:tc>
          <w:tcPr>
            <w:tcW w:w="942" w:type="dxa"/>
          </w:tcPr>
          <w:p w14:paraId="0EE19497" w14:textId="77777777" w:rsidR="00D178C8" w:rsidRPr="004139C2" w:rsidRDefault="00D178C8" w:rsidP="00CD017E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</w:tcPr>
          <w:p w14:paraId="7F0E29F0" w14:textId="77777777" w:rsidR="00D178C8" w:rsidRPr="004139C2" w:rsidRDefault="00D178C8" w:rsidP="00CD017E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5D6BC828" w14:textId="77777777" w:rsidR="00D178C8" w:rsidRPr="004139C2" w:rsidRDefault="00D178C8" w:rsidP="00CD017E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A8C009" w14:textId="7BBE731C" w:rsidR="00D178C8" w:rsidRDefault="00D178C8" w:rsidP="00A10B9E">
      <w:pPr>
        <w:spacing w:after="5" w:line="240" w:lineRule="auto"/>
      </w:pPr>
    </w:p>
    <w:p w14:paraId="5452EB96" w14:textId="0C24C16C" w:rsidR="00B3738A" w:rsidRDefault="00B3738A" w:rsidP="00A10B9E">
      <w:pPr>
        <w:spacing w:after="5" w:line="240" w:lineRule="auto"/>
      </w:pPr>
    </w:p>
    <w:p w14:paraId="5F53DF38" w14:textId="77777777" w:rsidR="000F7244" w:rsidRDefault="000F7244" w:rsidP="00A10B9E">
      <w:pPr>
        <w:spacing w:after="5" w:line="240" w:lineRule="auto"/>
        <w:sectPr w:rsidR="000F7244" w:rsidSect="007B79B9">
          <w:headerReference w:type="default" r:id="rId10"/>
          <w:pgSz w:w="11906" w:h="16838"/>
          <w:pgMar w:top="1418" w:right="1134" w:bottom="568" w:left="1134" w:header="709" w:footer="194" w:gutter="0"/>
          <w:cols w:space="708"/>
          <w:docGrid w:linePitch="360"/>
        </w:sectPr>
      </w:pPr>
    </w:p>
    <w:p w14:paraId="1256BEC3" w14:textId="77777777" w:rsidR="000F7244" w:rsidRDefault="000F7244" w:rsidP="000F7244">
      <w:pPr>
        <w:spacing w:after="5" w:line="240" w:lineRule="auto"/>
      </w:pPr>
    </w:p>
    <w:p w14:paraId="24E0F9BC" w14:textId="77777777" w:rsidR="000F7244" w:rsidRDefault="000F7244" w:rsidP="000F7244">
      <w:pPr>
        <w:spacing w:after="5" w:line="240" w:lineRule="auto"/>
      </w:pPr>
    </w:p>
    <w:p w14:paraId="65D9724B" w14:textId="77777777" w:rsidR="000F7244" w:rsidRDefault="000F7244" w:rsidP="000F7244">
      <w:pPr>
        <w:spacing w:after="5" w:line="240" w:lineRule="auto"/>
      </w:pPr>
    </w:p>
    <w:p w14:paraId="62028EA5" w14:textId="77777777" w:rsidR="000F7244" w:rsidRDefault="000F7244" w:rsidP="000F7244">
      <w:pPr>
        <w:spacing w:after="5" w:line="240" w:lineRule="auto"/>
      </w:pPr>
    </w:p>
    <w:p w14:paraId="17274342" w14:textId="77777777" w:rsidR="000F7244" w:rsidRDefault="000F7244" w:rsidP="000F7244">
      <w:pPr>
        <w:spacing w:after="5" w:line="240" w:lineRule="auto"/>
      </w:pPr>
    </w:p>
    <w:p w14:paraId="584C035B" w14:textId="77777777" w:rsidR="000F7244" w:rsidRDefault="000F7244" w:rsidP="000F7244">
      <w:pPr>
        <w:spacing w:after="5" w:line="240" w:lineRule="auto"/>
      </w:pPr>
    </w:p>
    <w:p w14:paraId="7729A5BA" w14:textId="77777777" w:rsidR="000F7244" w:rsidRDefault="000F7244" w:rsidP="000F7244">
      <w:pPr>
        <w:spacing w:after="5" w:line="240" w:lineRule="auto"/>
      </w:pPr>
    </w:p>
    <w:p w14:paraId="13C7D173" w14:textId="77777777" w:rsidR="000F7244" w:rsidRDefault="000F7244" w:rsidP="000F7244">
      <w:pPr>
        <w:spacing w:after="5" w:line="240" w:lineRule="auto"/>
      </w:pPr>
    </w:p>
    <w:p w14:paraId="73BAEC6F" w14:textId="77777777" w:rsidR="000F7244" w:rsidRDefault="000F7244" w:rsidP="000F7244">
      <w:pPr>
        <w:spacing w:after="5" w:line="240" w:lineRule="auto"/>
      </w:pPr>
    </w:p>
    <w:p w14:paraId="650D5F59" w14:textId="77777777" w:rsidR="000F7244" w:rsidRDefault="000F7244" w:rsidP="000F7244">
      <w:pPr>
        <w:spacing w:after="5" w:line="240" w:lineRule="auto"/>
      </w:pPr>
    </w:p>
    <w:p w14:paraId="4D0FD171" w14:textId="77777777" w:rsidR="000F7244" w:rsidRDefault="000F7244" w:rsidP="000F7244">
      <w:pPr>
        <w:spacing w:after="5" w:line="240" w:lineRule="auto"/>
      </w:pPr>
    </w:p>
    <w:p w14:paraId="72E2BC68" w14:textId="77777777" w:rsidR="000F7244" w:rsidRDefault="000F7244" w:rsidP="000F7244">
      <w:pPr>
        <w:spacing w:after="5" w:line="240" w:lineRule="auto"/>
      </w:pPr>
    </w:p>
    <w:p w14:paraId="7F62D23F" w14:textId="77777777" w:rsidR="000F7244" w:rsidRDefault="000F7244" w:rsidP="000F7244">
      <w:pPr>
        <w:spacing w:after="5" w:line="240" w:lineRule="auto"/>
      </w:pPr>
    </w:p>
    <w:p w14:paraId="0D28AD75" w14:textId="77777777" w:rsidR="000F7244" w:rsidRDefault="000F7244" w:rsidP="000F7244">
      <w:pPr>
        <w:spacing w:after="5" w:line="240" w:lineRule="auto"/>
      </w:pPr>
    </w:p>
    <w:p w14:paraId="6C930AA3" w14:textId="77777777" w:rsidR="000F7244" w:rsidRDefault="000F7244" w:rsidP="000F7244">
      <w:pPr>
        <w:spacing w:after="5" w:line="240" w:lineRule="auto"/>
      </w:pPr>
    </w:p>
    <w:p w14:paraId="600C04B3" w14:textId="77777777" w:rsidR="000F7244" w:rsidRPr="00580EF1" w:rsidRDefault="000F7244" w:rsidP="000F7244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 w:rsidRPr="00580EF1">
        <w:rPr>
          <w:rFonts w:ascii="Arial Narrow" w:hAnsi="Arial Narrow"/>
          <w:sz w:val="40"/>
          <w:szCs w:val="40"/>
        </w:rPr>
        <w:t>VOCE DI CAPITOLATO</w:t>
      </w:r>
    </w:p>
    <w:p w14:paraId="481D4009" w14:textId="77777777" w:rsidR="000F7244" w:rsidRPr="0049697B" w:rsidRDefault="000F7244" w:rsidP="000F7244">
      <w:pPr>
        <w:spacing w:after="5" w:line="240" w:lineRule="auto"/>
        <w:jc w:val="center"/>
        <w:rPr>
          <w:rFonts w:ascii="Arial Narrow" w:hAnsi="Arial Narrow"/>
          <w:b/>
          <w:bCs/>
          <w:sz w:val="48"/>
          <w:szCs w:val="48"/>
        </w:rPr>
      </w:pPr>
      <w:r w:rsidRPr="0049697B">
        <w:rPr>
          <w:rFonts w:ascii="Arial Narrow" w:hAnsi="Arial Narrow"/>
          <w:b/>
          <w:bCs/>
          <w:sz w:val="48"/>
          <w:szCs w:val="48"/>
        </w:rPr>
        <w:t>SISTEMA TECNOCORK</w:t>
      </w:r>
    </w:p>
    <w:p w14:paraId="252E8086" w14:textId="797B517E" w:rsidR="000F7244" w:rsidRDefault="000F7244" w:rsidP="000F7244">
      <w:pPr>
        <w:spacing w:after="5" w:line="240" w:lineRule="auto"/>
        <w:jc w:val="center"/>
        <w:rPr>
          <w:rFonts w:ascii="Arial Narrow" w:hAnsi="Arial Narrow"/>
          <w:sz w:val="40"/>
          <w:szCs w:val="40"/>
        </w:rPr>
      </w:pPr>
      <w:r w:rsidRPr="00580EF1">
        <w:rPr>
          <w:rFonts w:ascii="Arial Narrow" w:hAnsi="Arial Narrow"/>
          <w:sz w:val="40"/>
          <w:szCs w:val="40"/>
        </w:rPr>
        <w:t xml:space="preserve">SU </w:t>
      </w:r>
      <w:r>
        <w:rPr>
          <w:rFonts w:ascii="Arial Narrow" w:hAnsi="Arial Narrow"/>
          <w:sz w:val="40"/>
          <w:szCs w:val="40"/>
        </w:rPr>
        <w:t>LEGNO</w:t>
      </w:r>
    </w:p>
    <w:p w14:paraId="040553B3" w14:textId="77777777" w:rsidR="000F7244" w:rsidRDefault="000F7244" w:rsidP="000F7244">
      <w:pPr>
        <w:spacing w:after="5" w:line="240" w:lineRule="auto"/>
      </w:pPr>
    </w:p>
    <w:p w14:paraId="5B68A449" w14:textId="77777777" w:rsidR="000F7244" w:rsidRDefault="000F7244" w:rsidP="000F7244">
      <w:pPr>
        <w:spacing w:after="5" w:line="240" w:lineRule="auto"/>
      </w:pPr>
    </w:p>
    <w:p w14:paraId="58736F71" w14:textId="77777777" w:rsidR="000F7244" w:rsidRDefault="000F7244" w:rsidP="000F7244">
      <w:pPr>
        <w:spacing w:after="5" w:line="240" w:lineRule="auto"/>
      </w:pPr>
    </w:p>
    <w:p w14:paraId="5F87239B" w14:textId="77777777" w:rsidR="000F7244" w:rsidRDefault="000F7244" w:rsidP="000F7244">
      <w:pPr>
        <w:spacing w:after="5" w:line="240" w:lineRule="auto"/>
      </w:pPr>
    </w:p>
    <w:p w14:paraId="0523872F" w14:textId="77777777" w:rsidR="006610F0" w:rsidRDefault="006610F0" w:rsidP="000F7244">
      <w:pPr>
        <w:spacing w:after="5" w:line="240" w:lineRule="auto"/>
        <w:sectPr w:rsidR="006610F0" w:rsidSect="007B79B9">
          <w:headerReference w:type="default" r:id="rId11"/>
          <w:pgSz w:w="11906" w:h="16838"/>
          <w:pgMar w:top="1418" w:right="1134" w:bottom="568" w:left="1134" w:header="709" w:footer="194" w:gutter="0"/>
          <w:cols w:space="708"/>
          <w:docGrid w:linePitch="360"/>
        </w:sectPr>
      </w:pP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724"/>
        <w:gridCol w:w="6182"/>
        <w:gridCol w:w="954"/>
        <w:gridCol w:w="929"/>
        <w:gridCol w:w="934"/>
      </w:tblGrid>
      <w:tr w:rsidR="00532432" w:rsidRPr="004139C2" w14:paraId="2C3EA5CF" w14:textId="77777777" w:rsidTr="007B33D3">
        <w:trPr>
          <w:cantSplit/>
          <w:trHeight w:val="274"/>
        </w:trPr>
        <w:tc>
          <w:tcPr>
            <w:tcW w:w="724" w:type="dxa"/>
            <w:vAlign w:val="center"/>
          </w:tcPr>
          <w:p w14:paraId="4C3B1B87" w14:textId="77777777" w:rsidR="00532432" w:rsidRPr="004139C2" w:rsidRDefault="00532432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Voce</w:t>
            </w:r>
          </w:p>
        </w:tc>
        <w:tc>
          <w:tcPr>
            <w:tcW w:w="6182" w:type="dxa"/>
            <w:vAlign w:val="center"/>
          </w:tcPr>
          <w:p w14:paraId="129BEA54" w14:textId="77777777" w:rsidR="00532432" w:rsidRPr="006A201D" w:rsidRDefault="00532432" w:rsidP="007B33D3">
            <w:pPr>
              <w:spacing w:after="5" w:line="238" w:lineRule="auto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954" w:type="dxa"/>
            <w:vAlign w:val="center"/>
          </w:tcPr>
          <w:p w14:paraId="02795BA8" w14:textId="77777777" w:rsidR="00532432" w:rsidRPr="00EC4AD0" w:rsidRDefault="00532432" w:rsidP="007B33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Quantità</w:t>
            </w:r>
          </w:p>
        </w:tc>
        <w:tc>
          <w:tcPr>
            <w:tcW w:w="929" w:type="dxa"/>
            <w:vAlign w:val="center"/>
          </w:tcPr>
          <w:p w14:paraId="04BDE5EC" w14:textId="77777777" w:rsidR="00532432" w:rsidRPr="004139C2" w:rsidRDefault="00532432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Prezzo</w:t>
            </w:r>
          </w:p>
          <w:p w14:paraId="042A3075" w14:textId="77777777" w:rsidR="00532432" w:rsidRPr="004139C2" w:rsidRDefault="00532432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Unitario</w:t>
            </w:r>
          </w:p>
        </w:tc>
        <w:tc>
          <w:tcPr>
            <w:tcW w:w="934" w:type="dxa"/>
            <w:vAlign w:val="center"/>
          </w:tcPr>
          <w:p w14:paraId="6191B8EE" w14:textId="77777777" w:rsidR="00532432" w:rsidRDefault="00532432" w:rsidP="007B33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Importo</w:t>
            </w:r>
          </w:p>
          <w:p w14:paraId="2E707B80" w14:textId="77777777" w:rsidR="00532432" w:rsidRPr="008A09A6" w:rsidRDefault="00532432" w:rsidP="007B33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532432" w14:paraId="1E0FBA19" w14:textId="77777777" w:rsidTr="007B33D3">
        <w:trPr>
          <w:cantSplit/>
          <w:trHeight w:val="1134"/>
        </w:trPr>
        <w:tc>
          <w:tcPr>
            <w:tcW w:w="724" w:type="dxa"/>
            <w:textDirection w:val="btLr"/>
          </w:tcPr>
          <w:p w14:paraId="7A6BB489" w14:textId="77777777" w:rsidR="00532432" w:rsidRDefault="00532432" w:rsidP="007B33D3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istema cappotto esterno</w:t>
            </w:r>
          </w:p>
          <w:p w14:paraId="10F9F0C5" w14:textId="77777777" w:rsidR="00532432" w:rsidRPr="004139C2" w:rsidRDefault="00532432" w:rsidP="007B33D3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Applicazione pannello isolante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9678ED" w14:textId="77777777" w:rsidR="00532432" w:rsidRPr="004139C2" w:rsidRDefault="00532432" w:rsidP="007B33D3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2" w:type="dxa"/>
          </w:tcPr>
          <w:p w14:paraId="2AAA0141" w14:textId="77777777" w:rsidR="00532432" w:rsidRPr="004139C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Fornitura e posa di sistema di isolamento termico “a cappotto” </w:t>
            </w:r>
            <w:r w:rsidRPr="00523C9F">
              <w:rPr>
                <w:rFonts w:asciiTheme="minorHAnsi" w:hAnsiTheme="minorHAnsi" w:cstheme="minorHAnsi"/>
                <w:b/>
                <w:sz w:val="20"/>
                <w:szCs w:val="20"/>
              </w:rPr>
              <w:t>TECNO</w:t>
            </w: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CORK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realizzato mediante impiego di pannelli ICB in sughero espanso e auto-collato </w:t>
            </w: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CORKPAN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conforme alla Norma UNI EN 13170 con marchio CE,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Pr="007D7180">
              <w:rPr>
                <w:rFonts w:asciiTheme="minorHAnsi" w:hAnsiTheme="minorHAnsi" w:cstheme="minorHAnsi"/>
                <w:sz w:val="20"/>
                <w:szCs w:val="20"/>
              </w:rPr>
              <w:t xml:space="preserve">ertificato per la </w:t>
            </w:r>
            <w:proofErr w:type="spellStart"/>
            <w:r w:rsidRPr="007D7180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7D7180">
              <w:rPr>
                <w:rFonts w:asciiTheme="minorHAnsi" w:hAnsiTheme="minorHAnsi" w:cstheme="minorHAnsi"/>
                <w:sz w:val="20"/>
                <w:szCs w:val="20"/>
              </w:rPr>
              <w:t>-edilizia da ANAB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D7180">
              <w:rPr>
                <w:rFonts w:asciiTheme="minorHAnsi" w:hAnsiTheme="minorHAnsi" w:cstheme="minorHAnsi"/>
                <w:sz w:val="20"/>
                <w:szCs w:val="20"/>
              </w:rPr>
              <w:t>ICEA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aventi le seguenti caratteristiche:</w:t>
            </w:r>
          </w:p>
          <w:p w14:paraId="56FED654" w14:textId="77777777" w:rsidR="00532432" w:rsidRPr="00A301EC" w:rsidRDefault="00532432" w:rsidP="007B33D3">
            <w:pPr>
              <w:pStyle w:val="Paragrafoelenco"/>
              <w:numPr>
                <w:ilvl w:val="0"/>
                <w:numId w:val="1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A301EC">
              <w:rPr>
                <w:rFonts w:asciiTheme="minorHAnsi" w:hAnsiTheme="minorHAnsi" w:cstheme="minorHAnsi"/>
                <w:sz w:val="20"/>
                <w:szCs w:val="20"/>
              </w:rPr>
              <w:t>Densità 110kg/m</w:t>
            </w:r>
            <w:r w:rsidRPr="00A301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A301E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9714BCE" w14:textId="77777777" w:rsidR="00532432" w:rsidRPr="00B624C6" w:rsidRDefault="00532432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proofErr w:type="spellStart"/>
            <w:r w:rsidRPr="00B624C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</w:t>
            </w:r>
            <w:r w:rsidRPr="00B624C6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bscript"/>
              </w:rPr>
              <w:t>D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= 0,039 W/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A75D7E7" w14:textId="77777777" w:rsidR="00532432" w:rsidRPr="00B624C6" w:rsidRDefault="00532432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Calore specifico C = 1900 J/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Kg·K</w:t>
            </w:r>
            <w:proofErr w:type="spellEnd"/>
          </w:p>
          <w:p w14:paraId="75E8B05A" w14:textId="77777777" w:rsidR="00532432" w:rsidRPr="00B624C6" w:rsidRDefault="00532432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Resistenza a compressione &gt; 100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AC25B10" w14:textId="77777777" w:rsidR="00532432" w:rsidRPr="00B624C6" w:rsidRDefault="00532432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Resistenza diffusione del vapore (µ)= 20. </w:t>
            </w:r>
          </w:p>
          <w:p w14:paraId="0D2C6416" w14:textId="77777777" w:rsidR="00532432" w:rsidRPr="00B624C6" w:rsidRDefault="00532432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Certificazione delle prestazioni da parte di ACERMI;</w:t>
            </w:r>
          </w:p>
          <w:p w14:paraId="7B08496D" w14:textId="77777777" w:rsidR="00532432" w:rsidRPr="00B624C6" w:rsidRDefault="00532432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Certificazione ambientale e di salubrità 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Natureplus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7F5C599" w14:textId="77777777" w:rsidR="00532432" w:rsidRPr="00B624C6" w:rsidRDefault="00532432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Certificato Biosafe per le emissioni di VOC;</w:t>
            </w:r>
          </w:p>
          <w:p w14:paraId="7AAA40BE" w14:textId="77777777" w:rsidR="00532432" w:rsidRDefault="00532432" w:rsidP="007B33D3">
            <w:pPr>
              <w:numPr>
                <w:ilvl w:val="0"/>
                <w:numId w:val="1"/>
              </w:numPr>
              <w:spacing w:after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Reazione al fuoco=</w:t>
            </w:r>
            <w:proofErr w:type="spellStart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B624C6">
              <w:rPr>
                <w:rFonts w:asciiTheme="minorHAnsi" w:hAnsiTheme="minorHAnsi" w:cstheme="minorHAnsi"/>
                <w:sz w:val="20"/>
                <w:szCs w:val="20"/>
              </w:rPr>
              <w:t xml:space="preserve"> E;</w:t>
            </w:r>
          </w:p>
          <w:p w14:paraId="7082A1C5" w14:textId="77777777" w:rsidR="00532432" w:rsidRPr="004139C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Ove necessario, il pannello isolante sarà posato tramite un profilo di partenza, tipo </w:t>
            </w:r>
            <w:r w:rsidRPr="00F27DEC">
              <w:rPr>
                <w:rFonts w:asciiTheme="minorHAnsi" w:hAnsiTheme="minorHAnsi" w:cstheme="minorHAnsi"/>
                <w:b/>
                <w:sz w:val="20"/>
                <w:szCs w:val="20"/>
              </w:rPr>
              <w:t>TECNOSTART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che avrà la funzione di allineare e contenere il pannello perimetralmente al supporto, fissato per mezzo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idonei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tasselli. </w:t>
            </w:r>
          </w:p>
          <w:p w14:paraId="5E85005F" w14:textId="77777777" w:rsidR="0053243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L’ancoraggio dei pannelli al supporto, posati a giunti verticali sfalsati, sarà realizzato mediante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fissaggi meccanici </w:t>
            </w:r>
            <w:r w:rsidRPr="00EF7C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TECNOTAS Fischer </w:t>
            </w:r>
            <w:proofErr w:type="spellStart"/>
            <w:r w:rsidRPr="00EF7C05">
              <w:rPr>
                <w:rFonts w:asciiTheme="minorHAnsi" w:hAnsiTheme="minorHAnsi" w:cstheme="minorHAnsi"/>
                <w:b/>
                <w:sz w:val="20"/>
                <w:szCs w:val="20"/>
              </w:rPr>
              <w:t>Termofix</w:t>
            </w:r>
            <w:proofErr w:type="spellEnd"/>
            <w:r w:rsidRPr="00EF7C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6H-NT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158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 lunghezza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_____mm 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applicati in numero di 10-12/m</w:t>
            </w:r>
            <w:r w:rsidRPr="00AF494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Applicare le viti 10cm all’interno del perimetro del pannello in corrispondenza degli spigoli. Applicare 1-2 viti anche a metà pannello. </w:t>
            </w:r>
          </w:p>
          <w:p w14:paraId="2F6C1574" w14:textId="77777777" w:rsidR="0053243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pannelli avranno la seguente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dimensione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1000x500 mm per uno spessore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_____mm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07FCDEB" w14:textId="77777777" w:rsidR="00532432" w:rsidRPr="004C18EC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4" w:type="dxa"/>
          </w:tcPr>
          <w:p w14:paraId="220B94DA" w14:textId="77777777" w:rsidR="00532432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5A38ED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6ABBE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379B73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535555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FD6D74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CD13B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D3B953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79666A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5AD25D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51C2B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56640E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493D09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754D7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3E9C63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26B77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1847B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42AC4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097100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40F800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6DA2A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C3FA6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42743D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71ECBA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367A0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FB3D9E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779DBB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EAE5C6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7DCAC7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D8F2B6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3EF5C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625B96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0680E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849D67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75AB9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05109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B19A57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7ACDCE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361546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DB1C89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28225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A79F21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909F16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33F0A0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A2F79A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1A1BD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6C4DA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A95F9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B81C77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28E51C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EA41E2" w14:textId="77777777" w:rsidR="00532432" w:rsidRPr="00EC4AD0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28EE455B" w14:textId="77777777" w:rsidR="00532432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E78E1F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4421D6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D30221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05A1B4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937A7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8E385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D6E10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342252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157AB5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114033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D8EB8C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D13FFD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0967E" w14:textId="77777777" w:rsidR="00532432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A217C" w14:textId="77777777" w:rsidR="00532432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3775B" w14:textId="77777777" w:rsidR="00532432" w:rsidRPr="008135CB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6DD68159" w14:textId="77777777" w:rsidR="00532432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2D2260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8C9E35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9E2F39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865AA0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F7973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F31C00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60312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07F90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A8FBA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8B94D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3973A6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167562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1EE6C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45318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34797D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5A2FB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EA2051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E6B8EB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50BBA8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3BDCEC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9708BF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77E60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7ED6E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5C9CE1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B50C3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560755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640E16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7D4366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F7EFD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78F11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08733D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9D2F0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5E0A9E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CA2989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85A52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9D9E56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FF29B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AF8FA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4E7267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879C42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2445B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50942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C11DA3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9AEF4D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DB24D4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20BA46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6E06E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2C9CFF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8FD5F3" w14:textId="77777777" w:rsidR="00532432" w:rsidRPr="008A09A6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432" w14:paraId="4EE08582" w14:textId="77777777" w:rsidTr="007B33D3">
        <w:trPr>
          <w:cantSplit/>
          <w:trHeight w:val="1134"/>
        </w:trPr>
        <w:tc>
          <w:tcPr>
            <w:tcW w:w="724" w:type="dxa"/>
            <w:textDirection w:val="btLr"/>
          </w:tcPr>
          <w:p w14:paraId="5C631D6F" w14:textId="77777777" w:rsidR="00532432" w:rsidRDefault="00532432" w:rsidP="007B33D3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5371458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istema cappotto esterno</w:t>
            </w:r>
          </w:p>
          <w:p w14:paraId="616D08AF" w14:textId="77777777" w:rsidR="00532432" w:rsidRPr="004139C2" w:rsidRDefault="00532432" w:rsidP="007B33D3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Rasatura armata e finitura</w:t>
            </w:r>
          </w:p>
          <w:p w14:paraId="2EF307DA" w14:textId="77777777" w:rsidR="00532432" w:rsidRPr="004139C2" w:rsidRDefault="00532432" w:rsidP="007B33D3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2" w:type="dxa"/>
          </w:tcPr>
          <w:p w14:paraId="3C810DB6" w14:textId="77777777" w:rsidR="00532432" w:rsidRDefault="00532432" w:rsidP="007B33D3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Realizzazione di rasatura armata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dello spessore di circa 5 mm (Resistenza all’impatto </w:t>
            </w:r>
            <w:proofErr w:type="spellStart"/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Cat</w:t>
            </w:r>
            <w:proofErr w:type="spellEnd"/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. II – ETAG 004)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con l’applicazione di uno strato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di malta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TECNOFIX P10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aventi le seguenti caratteristiche:</w:t>
            </w:r>
          </w:p>
          <w:p w14:paraId="3DF7DEF3" w14:textId="77777777" w:rsidR="00532432" w:rsidRDefault="00532432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Granulometria </w:t>
            </w: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,25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  <w:p w14:paraId="6930F654" w14:textId="77777777" w:rsidR="00532432" w:rsidRPr="00F27DEC" w:rsidRDefault="00532432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Massa volumica 1100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± 50 kg/m</w:t>
            </w:r>
            <w:r w:rsidRPr="00F27D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1666DD7E" w14:textId="77777777" w:rsidR="00532432" w:rsidRPr="00F27DEC" w:rsidRDefault="00532432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Adesione alla muratura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≥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0,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Mpa</w:t>
            </w:r>
          </w:p>
          <w:p w14:paraId="034BF09C" w14:textId="77777777" w:rsidR="00532432" w:rsidRPr="00F27DEC" w:rsidRDefault="00532432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Capillarità classe W2</w:t>
            </w:r>
          </w:p>
          <w:p w14:paraId="135A4F3D" w14:textId="77777777" w:rsidR="00532432" w:rsidRPr="00F27DEC" w:rsidRDefault="00532432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Permeabilità al vapore </w:t>
            </w:r>
            <w:r w:rsidRPr="00F27DEC">
              <w:rPr>
                <w:rFonts w:ascii="Symbol" w:hAnsi="Symbol" w:cstheme="minorHAnsi"/>
                <w:sz w:val="20"/>
                <w:szCs w:val="20"/>
              </w:rPr>
              <w:t>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&lt;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14:paraId="0A9EA458" w14:textId="77777777" w:rsidR="00532432" w:rsidRPr="00F27DEC" w:rsidRDefault="00532432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Classe di reazione al fuoco: </w:t>
            </w:r>
            <w:proofErr w:type="spellStart"/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Euroclasse</w:t>
            </w:r>
            <w:proofErr w:type="spellEnd"/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A1</w:t>
            </w:r>
          </w:p>
          <w:p w14:paraId="03136B89" w14:textId="77777777" w:rsidR="00532432" w:rsidRPr="00F27DEC" w:rsidRDefault="00532432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PH: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10-11</w:t>
            </w:r>
          </w:p>
          <w:p w14:paraId="1B1116A7" w14:textId="77777777" w:rsidR="00532432" w:rsidRDefault="00532432" w:rsidP="007B33D3">
            <w:pPr>
              <w:pStyle w:val="Paragrafoelenco"/>
              <w:numPr>
                <w:ilvl w:val="0"/>
                <w:numId w:val="2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r w:rsidRPr="00F27DEC">
              <w:rPr>
                <w:rFonts w:ascii="Symbol" w:hAnsi="Symbol" w:cstheme="minorHAnsi"/>
                <w:sz w:val="20"/>
                <w:szCs w:val="20"/>
              </w:rPr>
              <w:t>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(10, dry)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,45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w/</w:t>
            </w:r>
            <w:proofErr w:type="spellStart"/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proofErr w:type="spellEnd"/>
          </w:p>
          <w:p w14:paraId="799EBAC4" w14:textId="77777777" w:rsidR="00532432" w:rsidRDefault="00532432" w:rsidP="007B33D3">
            <w:p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in cui sarà annegata una rete in fibra di vetro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TECNORETE150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avent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le seguenti caratteristiche:</w:t>
            </w:r>
          </w:p>
          <w:p w14:paraId="596FE797" w14:textId="77777777" w:rsidR="00532432" w:rsidRPr="00F27DEC" w:rsidRDefault="00532432" w:rsidP="007B33D3">
            <w:pPr>
              <w:pStyle w:val="Paragrafoelenco"/>
              <w:numPr>
                <w:ilvl w:val="0"/>
                <w:numId w:val="3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Massa areica 150 gr/m²;</w:t>
            </w:r>
          </w:p>
          <w:p w14:paraId="35146565" w14:textId="77777777" w:rsidR="00532432" w:rsidRDefault="00532432" w:rsidP="007B33D3">
            <w:pPr>
              <w:pStyle w:val="Paragrafoelenco"/>
              <w:numPr>
                <w:ilvl w:val="0"/>
                <w:numId w:val="3"/>
              </w:numPr>
              <w:spacing w:after="5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Dimensioni della maglia: 4X4,5 mm.</w:t>
            </w:r>
          </w:p>
          <w:p w14:paraId="6A82AFDA" w14:textId="77777777" w:rsidR="0053243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La posa della rete d’armatura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TECNORETE150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dovrà essere effettuata nello strato di rasatura prevedendo la sovrapposizione per almeno 10 cm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 i diversi fogli di rete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e di 15 cm in prossimità degli spigoli, i quali saranno protetti con relativi paraspigoli in PVC, tipo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TECNOCORNER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 rete premontata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2A12812" w14:textId="77777777" w:rsidR="00532432" w:rsidRPr="004139C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La rasatura con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TECNOFIX P10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deve essere di spessore ≥5 mm sufficiente ad affogare la rete d’armatura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TECNORETE150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B8B0743" w14:textId="77777777" w:rsidR="0053243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Lo strato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rivestimento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sarà costituito da 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finitura colorata a spessore a base di resine si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lossanic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TECNOREV SILOX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 granulometria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consigliata ≥ 1,5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mm, previa stesura di una mano di primer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– fissativo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silossanico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TECNOFILLER SILOX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FA2958B" w14:textId="77777777" w:rsidR="0053243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alternativa</w:t>
            </w:r>
          </w:p>
          <w:p w14:paraId="2B4FC73F" w14:textId="77777777" w:rsidR="0053243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Lo strato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rivestimento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sarà costituito da 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finitura colorata a spessore ai silicati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TECNOREV SILICA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 granulometria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consigliata = 1,5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mm, previa stesura di una mano di primer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fissativo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 silicati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TECNOBASE SILICA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E9B75E2" w14:textId="77777777" w:rsidR="0053243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62935" w14:textId="77777777" w:rsidR="00532432" w:rsidRPr="002E746D" w:rsidRDefault="00532432" w:rsidP="007B33D3">
            <w:pPr>
              <w:spacing w:after="5"/>
              <w:ind w:left="2"/>
              <w:jc w:val="center"/>
              <w:rPr>
                <w:rFonts w:asciiTheme="minorHAnsi" w:hAnsiTheme="minorHAnsi" w:cstheme="minorHAnsi"/>
                <w:bCs/>
                <w:i/>
                <w:kern w:val="24"/>
                <w:sz w:val="20"/>
                <w:szCs w:val="20"/>
              </w:rPr>
            </w:pPr>
            <w:r w:rsidRPr="002E746D">
              <w:rPr>
                <w:rFonts w:asciiTheme="minorHAnsi" w:hAnsiTheme="minorHAnsi" w:cstheme="minorHAnsi"/>
                <w:bCs/>
                <w:i/>
                <w:kern w:val="24"/>
                <w:sz w:val="20"/>
                <w:szCs w:val="20"/>
              </w:rPr>
              <w:t>**Tassellatura ad incasso con tappi di sughero</w:t>
            </w:r>
          </w:p>
          <w:p w14:paraId="1067A262" w14:textId="77777777" w:rsidR="00532432" w:rsidRPr="004139C2" w:rsidRDefault="00532432" w:rsidP="007B33D3">
            <w:pPr>
              <w:spacing w:after="5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Se previsto l’impiego di tappi di chiusura in sughero a copertura del tassello, praticare nel pannello, in corrispondenza dei punti di ancoraggio, una fresatura di Ø=60mm e profondità 20mm. Utilizzare tasselli </w:t>
            </w:r>
            <w:r w:rsidRPr="00EF7C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TECNOTAS Fischer </w:t>
            </w:r>
            <w:proofErr w:type="spellStart"/>
            <w:r w:rsidRPr="00EF7C05">
              <w:rPr>
                <w:rFonts w:asciiTheme="minorHAnsi" w:hAnsiTheme="minorHAnsi" w:cstheme="minorHAnsi"/>
                <w:b/>
                <w:sz w:val="20"/>
                <w:szCs w:val="20"/>
              </w:rPr>
              <w:t>Termofix</w:t>
            </w:r>
            <w:proofErr w:type="spellEnd"/>
            <w:r w:rsidRPr="00EF7C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6H-NT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di lunghezza ___mm (</w:t>
            </w:r>
            <w:r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di norma 20mm in meno della misura utilizzata per fissaggio a filo)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. Dopo avere </w:t>
            </w:r>
            <w:r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inserito 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il tassello </w:t>
            </w:r>
            <w:r w:rsidRPr="00EF7C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TECNOTAS Fischer </w:t>
            </w:r>
            <w:proofErr w:type="spellStart"/>
            <w:r w:rsidRPr="00EF7C05">
              <w:rPr>
                <w:rFonts w:asciiTheme="minorHAnsi" w:hAnsiTheme="minorHAnsi" w:cstheme="minorHAnsi"/>
                <w:b/>
                <w:sz w:val="20"/>
                <w:szCs w:val="20"/>
              </w:rPr>
              <w:t>Termofix</w:t>
            </w:r>
            <w:proofErr w:type="spellEnd"/>
            <w:r w:rsidRPr="00EF7C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6H-NT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posizionare il tappo in sughero </w:t>
            </w:r>
            <w:r w:rsidRPr="00DA00DD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CORKCAP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a chiusura.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</w:tcPr>
          <w:p w14:paraId="72CD520E" w14:textId="77777777" w:rsidR="00532432" w:rsidRPr="004139C2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49D1D5BA" w14:textId="77777777" w:rsidR="00532432" w:rsidRPr="004139C2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1201171E" w14:textId="77777777" w:rsidR="00532432" w:rsidRPr="004139C2" w:rsidRDefault="00532432" w:rsidP="007B3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33E4B5" w14:textId="0D8F383E" w:rsidR="00420C05" w:rsidRDefault="00420C05" w:rsidP="00356B43">
      <w:pPr>
        <w:spacing w:after="160"/>
      </w:pPr>
      <w:bookmarkStart w:id="1" w:name="_GoBack"/>
      <w:bookmarkEnd w:id="0"/>
      <w:bookmarkEnd w:id="1"/>
    </w:p>
    <w:sectPr w:rsidR="00420C05" w:rsidSect="007B79B9">
      <w:headerReference w:type="default" r:id="rId12"/>
      <w:pgSz w:w="11906" w:h="16838"/>
      <w:pgMar w:top="1418" w:right="1134" w:bottom="568" w:left="1134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881CE" w14:textId="77777777" w:rsidR="00956F5F" w:rsidRDefault="00956F5F" w:rsidP="00A31308">
      <w:pPr>
        <w:spacing w:line="240" w:lineRule="auto"/>
      </w:pPr>
      <w:r>
        <w:separator/>
      </w:r>
    </w:p>
  </w:endnote>
  <w:endnote w:type="continuationSeparator" w:id="0">
    <w:p w14:paraId="49214946" w14:textId="77777777" w:rsidR="00956F5F" w:rsidRDefault="00956F5F" w:rsidP="00A31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49BC" w14:textId="77777777" w:rsidR="007B79B9" w:rsidRPr="003E1CBA" w:rsidRDefault="007B79B9" w:rsidP="007B79B9">
    <w:pPr>
      <w:pStyle w:val="Pidipagina"/>
      <w:jc w:val="center"/>
      <w:rPr>
        <w:sz w:val="20"/>
        <w:szCs w:val="20"/>
      </w:rPr>
    </w:pPr>
    <w:proofErr w:type="spellStart"/>
    <w:r>
      <w:rPr>
        <w:sz w:val="20"/>
        <w:szCs w:val="20"/>
      </w:rPr>
      <w:t>p</w:t>
    </w:r>
    <w:r w:rsidRPr="003E1CBA">
      <w:rPr>
        <w:sz w:val="20"/>
        <w:szCs w:val="20"/>
      </w:rPr>
      <w:t>ag</w:t>
    </w:r>
    <w:proofErr w:type="spellEnd"/>
    <w:r w:rsidRPr="003E1CBA">
      <w:rPr>
        <w:sz w:val="20"/>
        <w:szCs w:val="20"/>
      </w:rPr>
      <w:t xml:space="preserve"> </w:t>
    </w:r>
    <w:r w:rsidRPr="003E1CBA">
      <w:rPr>
        <w:sz w:val="20"/>
        <w:szCs w:val="20"/>
      </w:rPr>
      <w:fldChar w:fldCharType="begin"/>
    </w:r>
    <w:r w:rsidRPr="003E1CBA">
      <w:rPr>
        <w:sz w:val="20"/>
        <w:szCs w:val="20"/>
      </w:rPr>
      <w:instrText xml:space="preserve"> PAGE   \* MERGEFORMAT </w:instrText>
    </w:r>
    <w:r w:rsidRPr="003E1CBA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3E1CBA">
      <w:rPr>
        <w:sz w:val="20"/>
        <w:szCs w:val="20"/>
      </w:rPr>
      <w:fldChar w:fldCharType="end"/>
    </w:r>
    <w:r w:rsidRPr="003E1CBA">
      <w:rPr>
        <w:sz w:val="20"/>
        <w:szCs w:val="20"/>
      </w:rPr>
      <w:t>/</w:t>
    </w:r>
    <w:r w:rsidRPr="003E1CBA">
      <w:rPr>
        <w:sz w:val="20"/>
        <w:szCs w:val="20"/>
      </w:rPr>
      <w:fldChar w:fldCharType="begin"/>
    </w:r>
    <w:r w:rsidRPr="003E1CBA">
      <w:rPr>
        <w:sz w:val="20"/>
        <w:szCs w:val="20"/>
      </w:rPr>
      <w:instrText xml:space="preserve"> NUMPAGES   \* MERGEFORMAT </w:instrText>
    </w:r>
    <w:r w:rsidRPr="003E1CBA">
      <w:rPr>
        <w:sz w:val="20"/>
        <w:szCs w:val="20"/>
      </w:rPr>
      <w:fldChar w:fldCharType="separate"/>
    </w:r>
    <w:r>
      <w:rPr>
        <w:sz w:val="20"/>
        <w:szCs w:val="20"/>
      </w:rPr>
      <w:t>4</w:t>
    </w:r>
    <w:r w:rsidRPr="003E1CBA">
      <w:rPr>
        <w:sz w:val="20"/>
        <w:szCs w:val="20"/>
      </w:rPr>
      <w:fldChar w:fldCharType="end"/>
    </w:r>
  </w:p>
  <w:p w14:paraId="6885298F" w14:textId="77777777" w:rsidR="00522E6A" w:rsidRDefault="00522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F2347" w14:textId="77777777" w:rsidR="00956F5F" w:rsidRDefault="00956F5F" w:rsidP="00A31308">
      <w:pPr>
        <w:spacing w:line="240" w:lineRule="auto"/>
      </w:pPr>
      <w:r>
        <w:separator/>
      </w:r>
    </w:p>
  </w:footnote>
  <w:footnote w:type="continuationSeparator" w:id="0">
    <w:p w14:paraId="219FDE86" w14:textId="77777777" w:rsidR="00956F5F" w:rsidRDefault="00956F5F" w:rsidP="00A31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320B" w14:textId="768587FA" w:rsidR="00DA00DD" w:rsidRPr="0030717B" w:rsidRDefault="008B4DE8" w:rsidP="008B4DE8">
    <w:pPr>
      <w:pStyle w:val="Intestazion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Sistema cappotto </w:t>
    </w:r>
    <w:r w:rsidR="008474F9">
      <w:rPr>
        <w:rFonts w:ascii="Arial Narrow" w:hAnsi="Arial Narrow"/>
        <w:sz w:val="20"/>
        <w:szCs w:val="20"/>
      </w:rPr>
      <w:t>T</w:t>
    </w:r>
    <w:r w:rsidR="00A501AF">
      <w:rPr>
        <w:rFonts w:ascii="Arial Narrow" w:hAnsi="Arial Narrow"/>
        <w:sz w:val="20"/>
        <w:szCs w:val="20"/>
      </w:rPr>
      <w:t>ECNO</w:t>
    </w:r>
    <w:r>
      <w:rPr>
        <w:rFonts w:ascii="Arial Narrow" w:hAnsi="Arial Narrow"/>
        <w:sz w:val="20"/>
        <w:szCs w:val="20"/>
      </w:rPr>
      <w:t>CORK su muratura</w:t>
    </w:r>
  </w:p>
  <w:p w14:paraId="3ADC7645" w14:textId="07D33EB4" w:rsidR="00A31308" w:rsidRDefault="00A3130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DC7646" wp14:editId="3ADC7647">
          <wp:simplePos x="0" y="0"/>
          <wp:positionH relativeFrom="margin">
            <wp:align>left</wp:align>
          </wp:positionH>
          <wp:positionV relativeFrom="page">
            <wp:posOffset>40640</wp:posOffset>
          </wp:positionV>
          <wp:extent cx="6109970" cy="886460"/>
          <wp:effectExtent l="0" t="0" r="5080" b="889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4729" w14:textId="77777777" w:rsidR="00B3738A" w:rsidRPr="0030717B" w:rsidRDefault="00B3738A" w:rsidP="008B4DE8">
    <w:pPr>
      <w:pStyle w:val="Intestazion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Sistema cappotto TECNOCORK su muratura - </w:t>
    </w:r>
    <w:proofErr w:type="spellStart"/>
    <w:r w:rsidRPr="0030717B">
      <w:rPr>
        <w:rFonts w:ascii="Arial Narrow" w:hAnsi="Arial Narrow"/>
        <w:sz w:val="20"/>
        <w:szCs w:val="20"/>
      </w:rPr>
      <w:t>Rev</w:t>
    </w:r>
    <w:proofErr w:type="spellEnd"/>
    <w:r w:rsidRPr="0030717B">
      <w:rPr>
        <w:rFonts w:ascii="Arial Narrow" w:hAnsi="Arial Narrow"/>
        <w:sz w:val="20"/>
        <w:szCs w:val="20"/>
      </w:rPr>
      <w:t xml:space="preserve"> 0</w:t>
    </w:r>
    <w:r>
      <w:rPr>
        <w:rFonts w:ascii="Arial Narrow" w:hAnsi="Arial Narrow"/>
        <w:sz w:val="20"/>
        <w:szCs w:val="20"/>
      </w:rPr>
      <w:t>1</w:t>
    </w:r>
    <w:r w:rsidRPr="0030717B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- 10</w:t>
    </w:r>
    <w:r w:rsidRPr="0030717B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giugno</w:t>
    </w:r>
    <w:r w:rsidRPr="0030717B">
      <w:rPr>
        <w:rFonts w:ascii="Arial Narrow" w:hAnsi="Arial Narrow"/>
        <w:sz w:val="20"/>
        <w:szCs w:val="20"/>
      </w:rPr>
      <w:t xml:space="preserve"> 2019</w:t>
    </w:r>
  </w:p>
  <w:p w14:paraId="7432B6A0" w14:textId="77777777" w:rsidR="00B3738A" w:rsidRDefault="00B3738A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9503F2" wp14:editId="67C54370">
          <wp:simplePos x="0" y="0"/>
          <wp:positionH relativeFrom="margin">
            <wp:align>left</wp:align>
          </wp:positionH>
          <wp:positionV relativeFrom="page">
            <wp:posOffset>40640</wp:posOffset>
          </wp:positionV>
          <wp:extent cx="6109970" cy="886460"/>
          <wp:effectExtent l="0" t="0" r="5080" b="889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D3B0" w14:textId="43978D0E" w:rsidR="000F7244" w:rsidRPr="0030717B" w:rsidRDefault="000F7244" w:rsidP="008B4DE8">
    <w:pPr>
      <w:pStyle w:val="Intestazion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Sistema cappotto TECNOCORK su legno</w:t>
    </w:r>
  </w:p>
  <w:p w14:paraId="017CD804" w14:textId="77777777" w:rsidR="000F7244" w:rsidRDefault="000F7244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D77B319" wp14:editId="641E8EE9">
          <wp:simplePos x="0" y="0"/>
          <wp:positionH relativeFrom="margin">
            <wp:align>left</wp:align>
          </wp:positionH>
          <wp:positionV relativeFrom="page">
            <wp:posOffset>40640</wp:posOffset>
          </wp:positionV>
          <wp:extent cx="6109970" cy="886460"/>
          <wp:effectExtent l="0" t="0" r="5080" b="889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E87B" w14:textId="48962C65" w:rsidR="00532432" w:rsidRPr="0030717B" w:rsidRDefault="00532432" w:rsidP="008B4DE8">
    <w:pPr>
      <w:pStyle w:val="Intestazion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Sistema cappotto TECNOCORK su legno </w:t>
    </w:r>
    <w:r>
      <w:rPr>
        <w:rFonts w:ascii="Arial Narrow" w:hAnsi="Arial Narrow"/>
        <w:sz w:val="20"/>
        <w:szCs w:val="20"/>
      </w:rPr>
      <w:t xml:space="preserve">- </w:t>
    </w:r>
    <w:proofErr w:type="spellStart"/>
    <w:r w:rsidRPr="0030717B">
      <w:rPr>
        <w:rFonts w:ascii="Arial Narrow" w:hAnsi="Arial Narrow"/>
        <w:sz w:val="20"/>
        <w:szCs w:val="20"/>
      </w:rPr>
      <w:t>Rev</w:t>
    </w:r>
    <w:proofErr w:type="spellEnd"/>
    <w:r w:rsidRPr="0030717B">
      <w:rPr>
        <w:rFonts w:ascii="Arial Narrow" w:hAnsi="Arial Narrow"/>
        <w:sz w:val="20"/>
        <w:szCs w:val="20"/>
      </w:rPr>
      <w:t xml:space="preserve"> 0</w:t>
    </w:r>
    <w:r>
      <w:rPr>
        <w:rFonts w:ascii="Arial Narrow" w:hAnsi="Arial Narrow"/>
        <w:sz w:val="20"/>
        <w:szCs w:val="20"/>
      </w:rPr>
      <w:t>1</w:t>
    </w:r>
    <w:r w:rsidRPr="0030717B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- 10</w:t>
    </w:r>
    <w:r w:rsidRPr="0030717B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giugno</w:t>
    </w:r>
    <w:r w:rsidRPr="0030717B">
      <w:rPr>
        <w:rFonts w:ascii="Arial Narrow" w:hAnsi="Arial Narrow"/>
        <w:sz w:val="20"/>
        <w:szCs w:val="20"/>
      </w:rPr>
      <w:t xml:space="preserve"> 2019</w:t>
    </w:r>
  </w:p>
  <w:p w14:paraId="12226777" w14:textId="77777777" w:rsidR="00532432" w:rsidRDefault="00532432">
    <w:pPr>
      <w:pStyle w:val="Intestazion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CE7FD39" wp14:editId="7AEA5F00">
          <wp:simplePos x="0" y="0"/>
          <wp:positionH relativeFrom="margin">
            <wp:align>left</wp:align>
          </wp:positionH>
          <wp:positionV relativeFrom="page">
            <wp:posOffset>40640</wp:posOffset>
          </wp:positionV>
          <wp:extent cx="6109970" cy="886460"/>
          <wp:effectExtent l="0" t="0" r="5080" b="889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574"/>
    <w:multiLevelType w:val="hybridMultilevel"/>
    <w:tmpl w:val="A102604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38E56572"/>
    <w:multiLevelType w:val="hybridMultilevel"/>
    <w:tmpl w:val="EC74DD1E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44535943"/>
    <w:multiLevelType w:val="hybridMultilevel"/>
    <w:tmpl w:val="5B727C2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C2"/>
    <w:rsid w:val="00001776"/>
    <w:rsid w:val="00020590"/>
    <w:rsid w:val="00064F4E"/>
    <w:rsid w:val="000B4135"/>
    <w:rsid w:val="000F7244"/>
    <w:rsid w:val="0010738D"/>
    <w:rsid w:val="001B30EB"/>
    <w:rsid w:val="001C2B0E"/>
    <w:rsid w:val="002757C8"/>
    <w:rsid w:val="002A158B"/>
    <w:rsid w:val="002E746D"/>
    <w:rsid w:val="0030717B"/>
    <w:rsid w:val="003343B5"/>
    <w:rsid w:val="00356B43"/>
    <w:rsid w:val="00357914"/>
    <w:rsid w:val="00360C0B"/>
    <w:rsid w:val="0039085D"/>
    <w:rsid w:val="003A5666"/>
    <w:rsid w:val="003A584B"/>
    <w:rsid w:val="004137C9"/>
    <w:rsid w:val="004139C2"/>
    <w:rsid w:val="00420C05"/>
    <w:rsid w:val="00420FD7"/>
    <w:rsid w:val="00450CED"/>
    <w:rsid w:val="00477FA7"/>
    <w:rsid w:val="004A014D"/>
    <w:rsid w:val="004C3DA6"/>
    <w:rsid w:val="004D1298"/>
    <w:rsid w:val="004D7BE1"/>
    <w:rsid w:val="004E2A48"/>
    <w:rsid w:val="00522E6A"/>
    <w:rsid w:val="00532432"/>
    <w:rsid w:val="005372B1"/>
    <w:rsid w:val="005566A5"/>
    <w:rsid w:val="0056190D"/>
    <w:rsid w:val="005A6029"/>
    <w:rsid w:val="00604F28"/>
    <w:rsid w:val="00642904"/>
    <w:rsid w:val="006610F0"/>
    <w:rsid w:val="006D0374"/>
    <w:rsid w:val="006F0E88"/>
    <w:rsid w:val="006F26FB"/>
    <w:rsid w:val="006F596F"/>
    <w:rsid w:val="00703E7E"/>
    <w:rsid w:val="00721365"/>
    <w:rsid w:val="007440BE"/>
    <w:rsid w:val="00747561"/>
    <w:rsid w:val="00755466"/>
    <w:rsid w:val="007B4C0B"/>
    <w:rsid w:val="007B79B9"/>
    <w:rsid w:val="007C01D2"/>
    <w:rsid w:val="007C32A8"/>
    <w:rsid w:val="00815670"/>
    <w:rsid w:val="00816720"/>
    <w:rsid w:val="00817CA0"/>
    <w:rsid w:val="008474F9"/>
    <w:rsid w:val="00852970"/>
    <w:rsid w:val="008B4DE8"/>
    <w:rsid w:val="00936C75"/>
    <w:rsid w:val="00956F5F"/>
    <w:rsid w:val="0096109B"/>
    <w:rsid w:val="009757D9"/>
    <w:rsid w:val="009D07AF"/>
    <w:rsid w:val="00A04062"/>
    <w:rsid w:val="00A10B9E"/>
    <w:rsid w:val="00A13FD2"/>
    <w:rsid w:val="00A301EC"/>
    <w:rsid w:val="00A31308"/>
    <w:rsid w:val="00A44AA2"/>
    <w:rsid w:val="00A501AF"/>
    <w:rsid w:val="00A958A7"/>
    <w:rsid w:val="00AA3D8A"/>
    <w:rsid w:val="00B04850"/>
    <w:rsid w:val="00B13202"/>
    <w:rsid w:val="00B3738A"/>
    <w:rsid w:val="00B46D7D"/>
    <w:rsid w:val="00B56F68"/>
    <w:rsid w:val="00B6476A"/>
    <w:rsid w:val="00B658F4"/>
    <w:rsid w:val="00BA1ED6"/>
    <w:rsid w:val="00BB3B2E"/>
    <w:rsid w:val="00BD5493"/>
    <w:rsid w:val="00C17928"/>
    <w:rsid w:val="00CB637E"/>
    <w:rsid w:val="00CB70FC"/>
    <w:rsid w:val="00CC055D"/>
    <w:rsid w:val="00CD017E"/>
    <w:rsid w:val="00CD0409"/>
    <w:rsid w:val="00CF69D5"/>
    <w:rsid w:val="00D178C8"/>
    <w:rsid w:val="00D22507"/>
    <w:rsid w:val="00D330FD"/>
    <w:rsid w:val="00D8661A"/>
    <w:rsid w:val="00DA00DD"/>
    <w:rsid w:val="00DA1DCC"/>
    <w:rsid w:val="00DA6C61"/>
    <w:rsid w:val="00DE1243"/>
    <w:rsid w:val="00DE12FC"/>
    <w:rsid w:val="00E129F3"/>
    <w:rsid w:val="00E169CC"/>
    <w:rsid w:val="00E56F10"/>
    <w:rsid w:val="00E87A58"/>
    <w:rsid w:val="00F229BA"/>
    <w:rsid w:val="00F27DEC"/>
    <w:rsid w:val="00F65E6A"/>
    <w:rsid w:val="00F90866"/>
    <w:rsid w:val="00F95639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7607"/>
  <w15:chartTrackingRefBased/>
  <w15:docId w15:val="{8C10C563-0CA1-4454-A1CD-A7ACCD8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9C2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3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13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308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13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308"/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1163-229A-43D4-AA40-E69BEA83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Maione</dc:creator>
  <cp:keywords/>
  <dc:description/>
  <cp:lastModifiedBy>Andrea Dell'Orto 365</cp:lastModifiedBy>
  <cp:revision>72</cp:revision>
  <cp:lastPrinted>2019-07-30T07:21:00Z</cp:lastPrinted>
  <dcterms:created xsi:type="dcterms:W3CDTF">2019-05-28T13:32:00Z</dcterms:created>
  <dcterms:modified xsi:type="dcterms:W3CDTF">2019-07-30T07:33:00Z</dcterms:modified>
</cp:coreProperties>
</file>